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55A5" w:rsidRPr="004A1E51" w:rsidRDefault="00E955A5" w:rsidP="00E955A5">
      <w:pPr>
        <w:jc w:val="center"/>
        <w:rPr>
          <w:b/>
          <w:sz w:val="28"/>
          <w:szCs w:val="28"/>
        </w:rPr>
      </w:pPr>
      <w:r w:rsidRPr="004A1E51">
        <w:rPr>
          <w:b/>
          <w:sz w:val="28"/>
          <w:szCs w:val="28"/>
        </w:rPr>
        <w:t>Информация</w:t>
      </w:r>
      <w:r>
        <w:rPr>
          <w:b/>
          <w:sz w:val="28"/>
          <w:szCs w:val="28"/>
        </w:rPr>
        <w:t xml:space="preserve"> </w:t>
      </w:r>
      <w:r w:rsidRPr="004A1E51">
        <w:rPr>
          <w:b/>
          <w:sz w:val="28"/>
          <w:szCs w:val="28"/>
        </w:rPr>
        <w:t>о внесении изменений в сведения о договоре</w:t>
      </w:r>
    </w:p>
    <w:p w:rsidR="00E955A5" w:rsidRDefault="00E955A5" w:rsidP="00E955A5">
      <w:pPr>
        <w:ind w:firstLine="708"/>
        <w:jc w:val="both"/>
        <w:rPr>
          <w:sz w:val="28"/>
          <w:szCs w:val="28"/>
        </w:rPr>
      </w:pPr>
    </w:p>
    <w:p w:rsidR="00E955A5" w:rsidRPr="00621CD3" w:rsidRDefault="00E955A5" w:rsidP="00E955A5">
      <w:pPr>
        <w:ind w:firstLine="708"/>
        <w:jc w:val="both"/>
      </w:pPr>
      <w:r w:rsidRPr="00621CD3">
        <w:t>В соответствии с Дополнительным соглашением</w:t>
      </w:r>
      <w:r w:rsidR="00621CD3" w:rsidRPr="00621CD3">
        <w:t>№1</w:t>
      </w:r>
      <w:r w:rsidRPr="00621CD3">
        <w:t xml:space="preserve"> от </w:t>
      </w:r>
      <w:r w:rsidR="00621CD3" w:rsidRPr="00621CD3">
        <w:t>10.10.</w:t>
      </w:r>
      <w:r w:rsidRPr="00621CD3">
        <w:t xml:space="preserve">2023 № 1 в Договор </w:t>
      </w:r>
      <w:r w:rsidR="00066EBC">
        <w:t>№Р760</w:t>
      </w:r>
      <w:r w:rsidR="00621CD3" w:rsidRPr="00621CD3">
        <w:t xml:space="preserve">-УСР-ОКТР/23 от 03.08.2023 </w:t>
      </w:r>
      <w:r w:rsidRPr="00621CD3">
        <w:t>(далее – Договор) внесены следующие изменения:</w:t>
      </w:r>
      <w:bookmarkStart w:id="0" w:name="_Hlk120889995"/>
    </w:p>
    <w:p w:rsidR="00E955A5" w:rsidRPr="00621CD3" w:rsidRDefault="00E955A5" w:rsidP="00E955A5">
      <w:pPr>
        <w:ind w:firstLine="708"/>
        <w:jc w:val="both"/>
      </w:pPr>
      <w:r w:rsidRPr="00621CD3">
        <w:rPr>
          <w:rFonts w:eastAsia="Calibri"/>
          <w:bCs/>
          <w:color w:val="000000"/>
        </w:rPr>
        <w:t xml:space="preserve">1. Изложено </w:t>
      </w:r>
      <w:bookmarkEnd w:id="0"/>
      <w:r w:rsidRPr="00621CD3">
        <w:rPr>
          <w:rFonts w:eastAsia="Calibri"/>
          <w:bCs/>
          <w:color w:val="000000"/>
        </w:rPr>
        <w:t>Приложение №</w:t>
      </w:r>
      <w:r w:rsidR="00066EBC">
        <w:rPr>
          <w:rFonts w:eastAsia="Calibri"/>
          <w:bCs/>
          <w:color w:val="000000"/>
        </w:rPr>
        <w:t>1</w:t>
      </w:r>
      <w:r w:rsidRPr="00621CD3">
        <w:rPr>
          <w:rFonts w:eastAsia="Calibri"/>
          <w:bCs/>
          <w:color w:val="000000"/>
        </w:rPr>
        <w:t xml:space="preserve"> Договору в редакции Приложения № </w:t>
      </w:r>
      <w:r w:rsidR="00621CD3" w:rsidRPr="00621CD3">
        <w:rPr>
          <w:rFonts w:eastAsia="Calibri"/>
          <w:bCs/>
          <w:color w:val="000000"/>
        </w:rPr>
        <w:t>1</w:t>
      </w:r>
      <w:r w:rsidRPr="00621CD3">
        <w:rPr>
          <w:rFonts w:eastAsia="Calibri"/>
          <w:bCs/>
          <w:color w:val="000000"/>
        </w:rPr>
        <w:t xml:space="preserve"> к настоящему Дополнительному соглашению.</w:t>
      </w:r>
      <w:r w:rsidRPr="00621CD3">
        <w:rPr>
          <w:rFonts w:eastAsia="Lucida Sans Unicode"/>
          <w:lang w:eastAsia="zh-CN" w:bidi="hi-IN"/>
        </w:rPr>
        <w:t xml:space="preserve"> </w:t>
      </w:r>
      <w:r w:rsidRPr="00621CD3">
        <w:rPr>
          <w:rFonts w:eastAsia="Calibri"/>
          <w:bCs/>
          <w:color w:val="000000"/>
        </w:rPr>
        <w:t xml:space="preserve"> </w:t>
      </w:r>
    </w:p>
    <w:p w:rsidR="00E955A5" w:rsidRPr="00621CD3" w:rsidRDefault="00E955A5" w:rsidP="00E955A5">
      <w:pPr>
        <w:pStyle w:val="a3"/>
        <w:ind w:left="2124"/>
        <w:jc w:val="both"/>
      </w:pPr>
    </w:p>
    <w:p w:rsidR="00E955A5" w:rsidRPr="00CB667C" w:rsidRDefault="00E955A5" w:rsidP="00E955A5">
      <w:pPr>
        <w:rPr>
          <w:rFonts w:eastAsia="Lucida Sans Unicode"/>
          <w:kern w:val="1"/>
          <w:lang w:eastAsia="hi-IN" w:bidi="hi-IN"/>
        </w:rPr>
      </w:pPr>
      <w:r w:rsidRPr="00621CD3">
        <w:rPr>
          <w:b/>
          <w:lang w:eastAsia="ar-SA"/>
        </w:rPr>
        <w:t xml:space="preserve">Срок исполнения договора: </w:t>
      </w:r>
      <w:r w:rsidRPr="00621CD3">
        <w:rPr>
          <w:lang w:eastAsia="ar-SA"/>
        </w:rPr>
        <w:t>с</w:t>
      </w:r>
      <w:r w:rsidR="00621CD3" w:rsidRPr="00621CD3">
        <w:rPr>
          <w:rFonts w:eastAsia="Lucida Sans Unicode"/>
          <w:kern w:val="1"/>
          <w:lang w:eastAsia="hi-IN" w:bidi="hi-IN"/>
        </w:rPr>
        <w:t xml:space="preserve"> 03.08.</w:t>
      </w:r>
      <w:r w:rsidRPr="00621CD3">
        <w:rPr>
          <w:rFonts w:eastAsia="Lucida Sans Unicode"/>
          <w:kern w:val="1"/>
          <w:lang w:eastAsia="hi-IN" w:bidi="hi-IN"/>
        </w:rPr>
        <w:t xml:space="preserve">2023 по </w:t>
      </w:r>
      <w:r w:rsidR="00066EBC" w:rsidRPr="00CB667C">
        <w:rPr>
          <w:rFonts w:eastAsia="Lucida Sans Unicode"/>
          <w:kern w:val="1"/>
          <w:lang w:eastAsia="hi-IN" w:bidi="hi-IN"/>
        </w:rPr>
        <w:t>30</w:t>
      </w:r>
      <w:r w:rsidRPr="00CB667C">
        <w:rPr>
          <w:rFonts w:eastAsia="Lucida Sans Unicode"/>
          <w:kern w:val="1"/>
          <w:lang w:eastAsia="hi-IN" w:bidi="hi-IN"/>
        </w:rPr>
        <w:t>.</w:t>
      </w:r>
      <w:r w:rsidR="00066EBC" w:rsidRPr="00CB667C">
        <w:rPr>
          <w:rFonts w:eastAsia="Lucida Sans Unicode"/>
          <w:kern w:val="1"/>
          <w:lang w:eastAsia="hi-IN" w:bidi="hi-IN"/>
        </w:rPr>
        <w:t>1</w:t>
      </w:r>
      <w:r w:rsidR="00621CD3" w:rsidRPr="00CB667C">
        <w:rPr>
          <w:rFonts w:eastAsia="Lucida Sans Unicode"/>
          <w:kern w:val="1"/>
          <w:lang w:eastAsia="hi-IN" w:bidi="hi-IN"/>
        </w:rPr>
        <w:t>1</w:t>
      </w:r>
      <w:r w:rsidRPr="00CB667C">
        <w:rPr>
          <w:rFonts w:eastAsia="Lucida Sans Unicode"/>
          <w:kern w:val="1"/>
          <w:lang w:eastAsia="hi-IN" w:bidi="hi-IN"/>
        </w:rPr>
        <w:t>.202</w:t>
      </w:r>
      <w:r w:rsidR="00066EBC" w:rsidRPr="00CB667C">
        <w:rPr>
          <w:rFonts w:eastAsia="Lucida Sans Unicode"/>
          <w:kern w:val="1"/>
          <w:lang w:eastAsia="hi-IN" w:bidi="hi-IN"/>
        </w:rPr>
        <w:t>3</w:t>
      </w:r>
    </w:p>
    <w:p w:rsidR="00066EBC" w:rsidRPr="00CB667C" w:rsidRDefault="00066EBC" w:rsidP="00E955A5">
      <w:pPr>
        <w:rPr>
          <w:rFonts w:eastAsia="Lucida Sans Unicode"/>
          <w:kern w:val="1"/>
          <w:lang w:eastAsia="hi-IN" w:bidi="hi-IN"/>
        </w:rPr>
      </w:pPr>
    </w:p>
    <w:p w:rsidR="00066EBC" w:rsidRPr="00066EBC" w:rsidRDefault="00066EBC" w:rsidP="00066EBC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066EBC">
        <w:rPr>
          <w:b/>
          <w:sz w:val="26"/>
          <w:szCs w:val="26"/>
        </w:rPr>
        <w:t xml:space="preserve">СПЕЦИФИКАЦИЯ  </w:t>
      </w:r>
    </w:p>
    <w:tbl>
      <w:tblPr>
        <w:tblStyle w:val="11"/>
        <w:tblW w:w="14752" w:type="dxa"/>
        <w:tblLayout w:type="fixed"/>
        <w:tblLook w:val="04A0" w:firstRow="1" w:lastRow="0" w:firstColumn="1" w:lastColumn="0" w:noHBand="0" w:noVBand="1"/>
      </w:tblPr>
      <w:tblGrid>
        <w:gridCol w:w="617"/>
        <w:gridCol w:w="3240"/>
        <w:gridCol w:w="1233"/>
        <w:gridCol w:w="1234"/>
        <w:gridCol w:w="2055"/>
        <w:gridCol w:w="2262"/>
        <w:gridCol w:w="1849"/>
        <w:gridCol w:w="2262"/>
      </w:tblGrid>
      <w:tr w:rsidR="00066EBC" w:rsidRPr="00066EBC" w:rsidTr="00066EBC">
        <w:trPr>
          <w:trHeight w:val="858"/>
        </w:trPr>
        <w:tc>
          <w:tcPr>
            <w:tcW w:w="617" w:type="dxa"/>
            <w:vAlign w:val="center"/>
          </w:tcPr>
          <w:p w:rsidR="00066EBC" w:rsidRPr="00066EBC" w:rsidRDefault="00066EBC" w:rsidP="00066EBC">
            <w:pPr>
              <w:widowControl w:val="0"/>
              <w:suppressAutoHyphens/>
              <w:jc w:val="center"/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3240" w:type="dxa"/>
            <w:vAlign w:val="center"/>
          </w:tcPr>
          <w:p w:rsidR="00066EBC" w:rsidRPr="00066EBC" w:rsidRDefault="00066EBC" w:rsidP="00066EBC">
            <w:pPr>
              <w:widowControl w:val="0"/>
              <w:suppressAutoHyphens/>
              <w:jc w:val="center"/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  <w:t>Наименование товара</w:t>
            </w:r>
          </w:p>
        </w:tc>
        <w:tc>
          <w:tcPr>
            <w:tcW w:w="1233" w:type="dxa"/>
            <w:vAlign w:val="center"/>
          </w:tcPr>
          <w:p w:rsidR="00066EBC" w:rsidRPr="00066EBC" w:rsidRDefault="00066EBC" w:rsidP="00066EBC">
            <w:pPr>
              <w:widowControl w:val="0"/>
              <w:suppressAutoHyphens/>
              <w:jc w:val="center"/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  <w:t>Кол-во</w:t>
            </w:r>
          </w:p>
        </w:tc>
        <w:tc>
          <w:tcPr>
            <w:tcW w:w="1234" w:type="dxa"/>
            <w:vAlign w:val="center"/>
          </w:tcPr>
          <w:p w:rsidR="00066EBC" w:rsidRPr="00066EBC" w:rsidRDefault="00066EBC" w:rsidP="00066EBC">
            <w:pPr>
              <w:widowControl w:val="0"/>
              <w:suppressAutoHyphens/>
              <w:jc w:val="center"/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  <w:t>Ед. изм.</w:t>
            </w:r>
          </w:p>
        </w:tc>
        <w:tc>
          <w:tcPr>
            <w:tcW w:w="2055" w:type="dxa"/>
            <w:vAlign w:val="center"/>
          </w:tcPr>
          <w:p w:rsidR="00066EBC" w:rsidRPr="00066EBC" w:rsidRDefault="00066EBC" w:rsidP="00066EBC">
            <w:pPr>
              <w:widowControl w:val="0"/>
              <w:suppressAutoHyphens/>
              <w:jc w:val="center"/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  <w:t>Цена за ед., руб.</w:t>
            </w:r>
          </w:p>
        </w:tc>
        <w:tc>
          <w:tcPr>
            <w:tcW w:w="2262" w:type="dxa"/>
            <w:vAlign w:val="center"/>
          </w:tcPr>
          <w:p w:rsidR="00066EBC" w:rsidRPr="00066EBC" w:rsidRDefault="00066EBC" w:rsidP="00066EBC">
            <w:pPr>
              <w:widowControl w:val="0"/>
              <w:suppressAutoHyphens/>
              <w:jc w:val="center"/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  <w:t>Сумма, руб.</w:t>
            </w:r>
          </w:p>
        </w:tc>
        <w:tc>
          <w:tcPr>
            <w:tcW w:w="1849" w:type="dxa"/>
            <w:vAlign w:val="center"/>
          </w:tcPr>
          <w:p w:rsidR="00066EBC" w:rsidRPr="00066EBC" w:rsidRDefault="00066EBC" w:rsidP="00066EBC">
            <w:pPr>
              <w:widowControl w:val="0"/>
              <w:suppressAutoHyphens/>
              <w:jc w:val="center"/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  <w:t xml:space="preserve">Страна </w:t>
            </w:r>
            <w:proofErr w:type="spellStart"/>
            <w:proofErr w:type="gramStart"/>
            <w:r w:rsidRPr="00066EBC"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  <w:t>происхож-дения</w:t>
            </w:r>
            <w:proofErr w:type="spellEnd"/>
            <w:proofErr w:type="gramEnd"/>
            <w:r w:rsidRPr="00066EBC"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  <w:t xml:space="preserve"> товара</w:t>
            </w:r>
          </w:p>
        </w:tc>
        <w:tc>
          <w:tcPr>
            <w:tcW w:w="2262" w:type="dxa"/>
            <w:vAlign w:val="center"/>
          </w:tcPr>
          <w:p w:rsidR="00066EBC" w:rsidRPr="00066EBC" w:rsidRDefault="00066EBC" w:rsidP="00066EBC">
            <w:pPr>
              <w:widowControl w:val="0"/>
              <w:suppressAutoHyphens/>
              <w:jc w:val="center"/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b/>
                <w:kern w:val="1"/>
                <w:lang w:eastAsia="hi-IN" w:bidi="hi-IN"/>
              </w:rPr>
              <w:t>ОКПД2</w:t>
            </w:r>
          </w:p>
        </w:tc>
      </w:tr>
      <w:tr w:rsidR="00066EBC" w:rsidRPr="00066EBC" w:rsidTr="00066EBC">
        <w:trPr>
          <w:trHeight w:val="637"/>
        </w:trPr>
        <w:tc>
          <w:tcPr>
            <w:tcW w:w="617" w:type="dxa"/>
          </w:tcPr>
          <w:p w:rsidR="00066EBC" w:rsidRPr="00066EBC" w:rsidRDefault="00066EBC" w:rsidP="00066EBC">
            <w:pPr>
              <w:widowControl w:val="0"/>
              <w:suppressAutoHyphens/>
              <w:wordWrap w:val="0"/>
              <w:jc w:val="center"/>
              <w:rPr>
                <w:rFonts w:ascii="Times New Roman" w:eastAsia="Lucida Sans Unicode" w:hAnsi="Times New Roman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kern w:val="1"/>
                <w:lang w:eastAsia="hi-IN" w:bidi="hi-IN"/>
              </w:rPr>
              <w:t>1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6EBC" w:rsidRPr="00066EBC" w:rsidRDefault="00066EBC" w:rsidP="00066EBC">
            <w:pPr>
              <w:widowControl w:val="0"/>
              <w:rPr>
                <w:rFonts w:ascii="Times New Roman" w:hAnsi="Times New Roman"/>
                <w:color w:val="000000"/>
                <w:lang w:bidi="ru-RU"/>
              </w:rPr>
            </w:pPr>
            <w:r w:rsidRPr="00066EBC">
              <w:rPr>
                <w:rFonts w:ascii="Times New Roman" w:hAnsi="Times New Roman"/>
                <w:color w:val="000000"/>
                <w:lang w:bidi="ru-RU"/>
              </w:rPr>
              <w:t>Эвакуационная лестница-</w:t>
            </w:r>
            <w:r w:rsidRPr="00066EBC">
              <w:rPr>
                <w:rFonts w:ascii="Times New Roman" w:eastAsia="Lucida Sans Unicode" w:hAnsi="Times New Roman"/>
                <w:kern w:val="1"/>
                <w:lang w:eastAsia="hi-IN" w:bidi="ru-RU"/>
              </w:rPr>
              <w:t xml:space="preserve"> </w:t>
            </w:r>
            <w:proofErr w:type="spellStart"/>
            <w:r w:rsidRPr="00066EBC">
              <w:rPr>
                <w:rFonts w:ascii="Times New Roman" w:eastAsia="Lucida Sans Unicode" w:hAnsi="Times New Roman"/>
                <w:kern w:val="1"/>
                <w:lang w:eastAsia="hi-IN" w:bidi="ru-RU"/>
              </w:rPr>
              <w:t>двухмаршевая</w:t>
            </w:r>
            <w:proofErr w:type="spellEnd"/>
            <w:r w:rsidRPr="00066EBC">
              <w:rPr>
                <w:rFonts w:ascii="Times New Roman" w:eastAsia="Lucida Sans Unicode" w:hAnsi="Times New Roman"/>
                <w:kern w:val="1"/>
                <w:lang w:eastAsia="hi-IN" w:bidi="ru-RU"/>
              </w:rPr>
              <w:t xml:space="preserve"> №1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EBC" w:rsidRPr="00066EBC" w:rsidRDefault="00066EBC" w:rsidP="00066EBC">
            <w:pPr>
              <w:widowControl w:val="0"/>
              <w:rPr>
                <w:rFonts w:ascii="Times New Roman" w:hAnsi="Times New Roman"/>
                <w:color w:val="000000"/>
                <w:lang w:bidi="ru-RU"/>
              </w:rPr>
            </w:pPr>
            <w:r w:rsidRPr="00066EBC">
              <w:rPr>
                <w:rFonts w:ascii="Times New Roman" w:hAnsi="Times New Roman"/>
                <w:color w:val="000000"/>
                <w:lang w:bidi="ru-RU"/>
              </w:rPr>
              <w:t>1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EBC" w:rsidRPr="00066EBC" w:rsidRDefault="00066EBC" w:rsidP="00066EBC">
            <w:pPr>
              <w:widowControl w:val="0"/>
              <w:suppressAutoHyphens/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  <w:t>шт.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6EBC" w:rsidRPr="00066EBC" w:rsidRDefault="00066EBC" w:rsidP="00066EBC">
            <w:pPr>
              <w:widowControl w:val="0"/>
              <w:jc w:val="center"/>
              <w:rPr>
                <w:rFonts w:ascii="Times New Roman" w:hAnsi="Times New Roman"/>
                <w:color w:val="000000"/>
                <w:lang w:bidi="ru-RU"/>
              </w:rPr>
            </w:pPr>
          </w:p>
          <w:p w:rsidR="00066EBC" w:rsidRPr="00066EBC" w:rsidRDefault="00066EBC" w:rsidP="00066EBC">
            <w:pPr>
              <w:widowControl w:val="0"/>
              <w:jc w:val="center"/>
              <w:rPr>
                <w:rFonts w:ascii="Times New Roman" w:hAnsi="Times New Roman"/>
                <w:color w:val="000000"/>
                <w:lang w:bidi="ru-RU"/>
              </w:rPr>
            </w:pPr>
            <w:r w:rsidRPr="00066EBC">
              <w:rPr>
                <w:rFonts w:ascii="Times New Roman" w:hAnsi="Times New Roman"/>
                <w:color w:val="000000"/>
                <w:lang w:bidi="ru-RU"/>
              </w:rPr>
              <w:t>559 334,00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EBC" w:rsidRPr="00066EBC" w:rsidRDefault="00066EBC" w:rsidP="00066EBC">
            <w:pPr>
              <w:widowControl w:val="0"/>
              <w:jc w:val="center"/>
              <w:rPr>
                <w:rFonts w:ascii="Times New Roman" w:hAnsi="Times New Roman"/>
                <w:color w:val="000000"/>
                <w:lang w:bidi="ru-RU"/>
              </w:rPr>
            </w:pPr>
            <w:r w:rsidRPr="00066EBC">
              <w:rPr>
                <w:rFonts w:ascii="Times New Roman" w:hAnsi="Times New Roman"/>
                <w:color w:val="000000"/>
                <w:lang w:bidi="ru-RU"/>
              </w:rPr>
              <w:t>559334,00</w:t>
            </w:r>
          </w:p>
        </w:tc>
        <w:tc>
          <w:tcPr>
            <w:tcW w:w="1849" w:type="dxa"/>
          </w:tcPr>
          <w:p w:rsidR="00066EBC" w:rsidRPr="00066EBC" w:rsidRDefault="00066EBC" w:rsidP="00066EBC">
            <w:pPr>
              <w:widowControl w:val="0"/>
              <w:suppressAutoHyphens/>
              <w:jc w:val="center"/>
              <w:rPr>
                <w:rFonts w:ascii="Times New Roman" w:eastAsia="Lucida Sans Unicode" w:hAnsi="Times New Roman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kern w:val="1"/>
                <w:lang w:eastAsia="hi-IN" w:bidi="hi-IN"/>
              </w:rPr>
              <w:t>Россия</w:t>
            </w:r>
          </w:p>
        </w:tc>
        <w:tc>
          <w:tcPr>
            <w:tcW w:w="2262" w:type="dxa"/>
          </w:tcPr>
          <w:p w:rsidR="00066EBC" w:rsidRPr="00066EBC" w:rsidRDefault="00066EBC" w:rsidP="00066EBC">
            <w:pPr>
              <w:widowControl w:val="0"/>
              <w:suppressAutoHyphens/>
              <w:jc w:val="center"/>
              <w:rPr>
                <w:rFonts w:ascii="Times New Roman" w:eastAsia="Lucida Sans Unicode" w:hAnsi="Times New Roman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kern w:val="1"/>
                <w:lang w:eastAsia="hi-IN" w:bidi="hi-IN"/>
              </w:rPr>
              <w:t>25.11.23.119</w:t>
            </w:r>
          </w:p>
        </w:tc>
      </w:tr>
      <w:tr w:rsidR="00066EBC" w:rsidRPr="00066EBC" w:rsidTr="00066EBC">
        <w:trPr>
          <w:trHeight w:val="637"/>
        </w:trPr>
        <w:tc>
          <w:tcPr>
            <w:tcW w:w="617" w:type="dxa"/>
          </w:tcPr>
          <w:p w:rsidR="00066EBC" w:rsidRPr="00066EBC" w:rsidRDefault="00066EBC" w:rsidP="00066EBC">
            <w:pPr>
              <w:widowControl w:val="0"/>
              <w:suppressAutoHyphens/>
              <w:wordWrap w:val="0"/>
              <w:jc w:val="center"/>
              <w:rPr>
                <w:rFonts w:ascii="Times New Roman" w:eastAsia="Lucida Sans Unicode" w:hAnsi="Times New Roman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kern w:val="1"/>
                <w:lang w:eastAsia="hi-IN" w:bidi="hi-IN"/>
              </w:rPr>
              <w:t>2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6EBC" w:rsidRPr="00066EBC" w:rsidRDefault="00066EBC" w:rsidP="00066EBC">
            <w:pPr>
              <w:widowControl w:val="0"/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  <w:t>Эвакуационная лестница</w:t>
            </w:r>
            <w:r w:rsidRPr="00066EBC">
              <w:rPr>
                <w:rFonts w:ascii="Times New Roman" w:eastAsia="Lucida Sans Unicode" w:hAnsi="Times New Roman"/>
                <w:kern w:val="1"/>
                <w:lang w:eastAsia="hi-IN" w:bidi="ru-RU"/>
              </w:rPr>
              <w:t xml:space="preserve"> </w:t>
            </w:r>
            <w:proofErr w:type="spellStart"/>
            <w:r w:rsidRPr="00066EBC">
              <w:rPr>
                <w:rFonts w:ascii="Times New Roman" w:eastAsia="Lucida Sans Unicode" w:hAnsi="Times New Roman"/>
                <w:kern w:val="1"/>
                <w:lang w:eastAsia="hi-IN" w:bidi="ru-RU"/>
              </w:rPr>
              <w:t>двухмаршевая</w:t>
            </w:r>
            <w:proofErr w:type="spellEnd"/>
            <w:r w:rsidRPr="00066EBC">
              <w:rPr>
                <w:rFonts w:ascii="Times New Roman" w:eastAsia="Lucida Sans Unicode" w:hAnsi="Times New Roman"/>
                <w:kern w:val="1"/>
                <w:lang w:eastAsia="hi-IN" w:bidi="ru-RU"/>
              </w:rPr>
              <w:t xml:space="preserve"> №2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EBC" w:rsidRPr="00066EBC" w:rsidRDefault="00066EBC" w:rsidP="00066EBC">
            <w:pPr>
              <w:widowControl w:val="0"/>
              <w:rPr>
                <w:rFonts w:ascii="Times New Roman" w:hAnsi="Times New Roman"/>
                <w:color w:val="000000"/>
                <w:lang w:bidi="ru-RU"/>
              </w:rPr>
            </w:pPr>
            <w:r w:rsidRPr="00066EBC">
              <w:rPr>
                <w:rFonts w:ascii="Times New Roman" w:hAnsi="Times New Roman"/>
                <w:color w:val="000000"/>
                <w:lang w:bidi="ru-RU"/>
              </w:rPr>
              <w:t>1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6EBC" w:rsidRPr="00066EBC" w:rsidRDefault="00066EBC" w:rsidP="00066EBC">
            <w:pPr>
              <w:widowControl w:val="0"/>
              <w:suppressAutoHyphens/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</w:pPr>
            <w:proofErr w:type="spellStart"/>
            <w:r w:rsidRPr="00066EBC"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  <w:t>шт</w:t>
            </w:r>
            <w:proofErr w:type="spellEnd"/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6EBC" w:rsidRPr="00066EBC" w:rsidRDefault="00066EBC" w:rsidP="00066EBC">
            <w:pPr>
              <w:widowControl w:val="0"/>
              <w:jc w:val="center"/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</w:pPr>
          </w:p>
          <w:p w:rsidR="00066EBC" w:rsidRPr="00066EBC" w:rsidRDefault="00066EBC" w:rsidP="00066EBC">
            <w:pPr>
              <w:widowControl w:val="0"/>
              <w:jc w:val="center"/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  <w:t>324 000,00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EBC" w:rsidRPr="00066EBC" w:rsidRDefault="00066EBC" w:rsidP="00066EBC">
            <w:pPr>
              <w:widowControl w:val="0"/>
              <w:jc w:val="center"/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  <w:t>324000,00</w:t>
            </w:r>
          </w:p>
        </w:tc>
        <w:tc>
          <w:tcPr>
            <w:tcW w:w="1849" w:type="dxa"/>
          </w:tcPr>
          <w:p w:rsidR="00066EBC" w:rsidRPr="00066EBC" w:rsidRDefault="00066EBC" w:rsidP="00066EBC">
            <w:pPr>
              <w:widowControl w:val="0"/>
              <w:suppressAutoHyphens/>
              <w:jc w:val="center"/>
              <w:rPr>
                <w:rFonts w:ascii="Times New Roman" w:eastAsia="Lucida Sans Unicode" w:hAnsi="Times New Roman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kern w:val="1"/>
                <w:lang w:eastAsia="hi-IN" w:bidi="hi-IN"/>
              </w:rPr>
              <w:t>Россия</w:t>
            </w:r>
          </w:p>
        </w:tc>
        <w:tc>
          <w:tcPr>
            <w:tcW w:w="2262" w:type="dxa"/>
          </w:tcPr>
          <w:p w:rsidR="00066EBC" w:rsidRPr="00066EBC" w:rsidRDefault="00066EBC" w:rsidP="00066EBC">
            <w:pPr>
              <w:widowControl w:val="0"/>
              <w:suppressAutoHyphens/>
              <w:jc w:val="center"/>
              <w:rPr>
                <w:rFonts w:ascii="Times New Roman" w:eastAsia="Lucida Sans Unicode" w:hAnsi="Times New Roman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kern w:val="1"/>
                <w:lang w:eastAsia="hi-IN" w:bidi="hi-IN"/>
              </w:rPr>
              <w:t>25.11.23.119</w:t>
            </w:r>
          </w:p>
        </w:tc>
      </w:tr>
      <w:tr w:rsidR="00066EBC" w:rsidRPr="00066EBC" w:rsidTr="00066EBC">
        <w:trPr>
          <w:trHeight w:val="637"/>
        </w:trPr>
        <w:tc>
          <w:tcPr>
            <w:tcW w:w="617" w:type="dxa"/>
          </w:tcPr>
          <w:p w:rsidR="00066EBC" w:rsidRPr="00066EBC" w:rsidRDefault="00066EBC" w:rsidP="00066EBC">
            <w:pPr>
              <w:widowControl w:val="0"/>
              <w:suppressAutoHyphens/>
              <w:wordWrap w:val="0"/>
              <w:jc w:val="center"/>
              <w:rPr>
                <w:rFonts w:ascii="Times New Roman" w:eastAsia="Lucida Sans Unicode" w:hAnsi="Times New Roman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kern w:val="1"/>
                <w:lang w:eastAsia="hi-IN" w:bidi="hi-IN"/>
              </w:rPr>
              <w:t>3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6EBC" w:rsidRPr="00066EBC" w:rsidRDefault="00066EBC" w:rsidP="00066EBC">
            <w:pPr>
              <w:widowControl w:val="0"/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  <w:t>Эвакуационная лестница</w:t>
            </w:r>
            <w:r w:rsidRPr="00066EBC">
              <w:rPr>
                <w:rFonts w:ascii="Times New Roman" w:eastAsia="Lucida Sans Unicode" w:hAnsi="Times New Roman"/>
                <w:kern w:val="1"/>
                <w:lang w:eastAsia="hi-IN" w:bidi="ru-RU"/>
              </w:rPr>
              <w:t xml:space="preserve"> </w:t>
            </w:r>
            <w:proofErr w:type="spellStart"/>
            <w:r w:rsidRPr="00066EBC">
              <w:rPr>
                <w:rFonts w:ascii="Times New Roman" w:eastAsia="Lucida Sans Unicode" w:hAnsi="Times New Roman"/>
                <w:kern w:val="1"/>
                <w:lang w:eastAsia="hi-IN" w:bidi="ru-RU"/>
              </w:rPr>
              <w:t>двухмаршевая</w:t>
            </w:r>
            <w:proofErr w:type="spellEnd"/>
            <w:r w:rsidRPr="00066EBC">
              <w:rPr>
                <w:rFonts w:ascii="Times New Roman" w:eastAsia="Lucida Sans Unicode" w:hAnsi="Times New Roman"/>
                <w:kern w:val="1"/>
                <w:lang w:eastAsia="hi-IN" w:bidi="ru-RU"/>
              </w:rPr>
              <w:t xml:space="preserve"> №3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EBC" w:rsidRPr="00066EBC" w:rsidRDefault="00066EBC" w:rsidP="00066EBC">
            <w:pPr>
              <w:widowControl w:val="0"/>
              <w:rPr>
                <w:rFonts w:ascii="Times New Roman" w:hAnsi="Times New Roman"/>
                <w:color w:val="000000"/>
                <w:lang w:bidi="ru-RU"/>
              </w:rPr>
            </w:pPr>
            <w:r w:rsidRPr="00066EBC">
              <w:rPr>
                <w:rFonts w:ascii="Times New Roman" w:hAnsi="Times New Roman"/>
                <w:color w:val="000000"/>
                <w:lang w:bidi="ru-RU"/>
              </w:rPr>
              <w:t>1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6EBC" w:rsidRPr="00066EBC" w:rsidRDefault="00066EBC" w:rsidP="00066EBC">
            <w:pPr>
              <w:widowControl w:val="0"/>
              <w:suppressAutoHyphens/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</w:pPr>
            <w:proofErr w:type="spellStart"/>
            <w:r w:rsidRPr="00066EBC"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  <w:t>шт</w:t>
            </w:r>
            <w:proofErr w:type="spellEnd"/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6EBC" w:rsidRPr="00066EBC" w:rsidRDefault="00066EBC" w:rsidP="00066EBC">
            <w:pPr>
              <w:widowControl w:val="0"/>
              <w:jc w:val="center"/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</w:pPr>
          </w:p>
          <w:p w:rsidR="00066EBC" w:rsidRPr="00066EBC" w:rsidRDefault="00066EBC" w:rsidP="00066EBC">
            <w:pPr>
              <w:widowControl w:val="0"/>
              <w:jc w:val="center"/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  <w:t>441 666,00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EBC" w:rsidRPr="00066EBC" w:rsidRDefault="00066EBC" w:rsidP="00066EBC">
            <w:pPr>
              <w:widowControl w:val="0"/>
              <w:jc w:val="center"/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color w:val="000000"/>
                <w:kern w:val="1"/>
                <w:lang w:eastAsia="hi-IN" w:bidi="hi-IN"/>
              </w:rPr>
              <w:t>441666,00</w:t>
            </w:r>
          </w:p>
        </w:tc>
        <w:tc>
          <w:tcPr>
            <w:tcW w:w="1849" w:type="dxa"/>
          </w:tcPr>
          <w:p w:rsidR="00066EBC" w:rsidRPr="00066EBC" w:rsidRDefault="00066EBC" w:rsidP="00066EBC">
            <w:pPr>
              <w:widowControl w:val="0"/>
              <w:suppressAutoHyphens/>
              <w:jc w:val="center"/>
              <w:rPr>
                <w:rFonts w:ascii="Times New Roman" w:eastAsia="Lucida Sans Unicode" w:hAnsi="Times New Roman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kern w:val="1"/>
                <w:lang w:eastAsia="hi-IN" w:bidi="hi-IN"/>
              </w:rPr>
              <w:t>Россия</w:t>
            </w:r>
          </w:p>
        </w:tc>
        <w:tc>
          <w:tcPr>
            <w:tcW w:w="2262" w:type="dxa"/>
          </w:tcPr>
          <w:p w:rsidR="00066EBC" w:rsidRPr="00066EBC" w:rsidRDefault="00066EBC" w:rsidP="00066EBC">
            <w:pPr>
              <w:widowControl w:val="0"/>
              <w:suppressAutoHyphens/>
              <w:jc w:val="center"/>
              <w:rPr>
                <w:rFonts w:ascii="Times New Roman" w:eastAsia="Lucida Sans Unicode" w:hAnsi="Times New Roman"/>
                <w:kern w:val="1"/>
                <w:lang w:eastAsia="hi-IN" w:bidi="hi-IN"/>
              </w:rPr>
            </w:pPr>
            <w:r w:rsidRPr="00066EBC">
              <w:rPr>
                <w:rFonts w:ascii="Times New Roman" w:eastAsia="Lucida Sans Unicode" w:hAnsi="Times New Roman"/>
                <w:kern w:val="1"/>
                <w:lang w:eastAsia="hi-IN" w:bidi="hi-IN"/>
              </w:rPr>
              <w:t>25.11.23.119</w:t>
            </w:r>
          </w:p>
        </w:tc>
      </w:tr>
    </w:tbl>
    <w:p w:rsidR="00066EBC" w:rsidRPr="00066EBC" w:rsidRDefault="00066EBC" w:rsidP="00066EBC">
      <w:pPr>
        <w:suppressAutoHyphens/>
        <w:jc w:val="both"/>
        <w:rPr>
          <w:rFonts w:eastAsia="Lucida Sans Unicode"/>
          <w:kern w:val="1"/>
          <w:sz w:val="26"/>
          <w:szCs w:val="26"/>
          <w:lang w:eastAsia="hi-IN" w:bidi="hi-IN"/>
        </w:rPr>
      </w:pPr>
    </w:p>
    <w:p w:rsidR="00066EBC" w:rsidRPr="00066EBC" w:rsidRDefault="00066EBC" w:rsidP="00066EBC">
      <w:pPr>
        <w:suppressAutoHyphens/>
        <w:jc w:val="both"/>
        <w:rPr>
          <w:rFonts w:eastAsia="Lucida Sans Unicode"/>
          <w:kern w:val="1"/>
          <w:sz w:val="26"/>
          <w:szCs w:val="26"/>
          <w:lang w:eastAsia="hi-IN" w:bidi="hi-IN"/>
        </w:rPr>
      </w:pPr>
      <w:r w:rsidRPr="00066EBC">
        <w:rPr>
          <w:rFonts w:eastAsia="Lucida Sans Unicode"/>
          <w:kern w:val="1"/>
          <w:sz w:val="26"/>
          <w:szCs w:val="26"/>
          <w:lang w:eastAsia="hi-IN" w:bidi="hi-IN"/>
        </w:rPr>
        <w:t xml:space="preserve">  Итого: 1 325 000 (один миллион триста двадцать пять тысяч) рублей 00 копеек, НДС-20%-   220 833 (двести двадцать тысяч восемьсот тридцать три) рубля 33 копейки</w:t>
      </w:r>
    </w:p>
    <w:p w:rsidR="00E955A5" w:rsidRPr="00066EBC" w:rsidRDefault="00E955A5" w:rsidP="00066EBC"/>
    <w:p w:rsidR="00E955A5" w:rsidRDefault="00E955A5" w:rsidP="00E955A5">
      <w:pPr>
        <w:pStyle w:val="a3"/>
        <w:ind w:left="2124"/>
        <w:jc w:val="both"/>
        <w:rPr>
          <w:sz w:val="26"/>
          <w:szCs w:val="26"/>
        </w:rPr>
      </w:pPr>
    </w:p>
    <w:p w:rsidR="00E955A5" w:rsidRDefault="00621CD3" w:rsidP="00E955A5">
      <w:r w:rsidRPr="00621CD3">
        <w:rPr>
          <w:sz w:val="26"/>
          <w:szCs w:val="26"/>
          <w:u w:val="single"/>
          <w:lang w:eastAsia="ar-SA"/>
        </w:rPr>
        <w:t>Заместитель генерального директора</w:t>
      </w:r>
      <w:r w:rsidR="00E955A5" w:rsidRPr="00621CD3">
        <w:rPr>
          <w:u w:val="single"/>
        </w:rPr>
        <w:t xml:space="preserve">                     </w:t>
      </w:r>
      <w:r w:rsidR="00E955A5" w:rsidRPr="00621CD3">
        <w:t xml:space="preserve">                                           </w:t>
      </w:r>
      <w:r w:rsidR="00E955A5" w:rsidRPr="00621CD3">
        <w:rPr>
          <w:u w:val="single"/>
        </w:rPr>
        <w:t xml:space="preserve">                 </w:t>
      </w:r>
      <w:r w:rsidR="00E955A5">
        <w:t xml:space="preserve">__________________              </w:t>
      </w:r>
      <w:r>
        <w:t xml:space="preserve"> </w:t>
      </w:r>
      <w:r w:rsidR="00E955A5">
        <w:t xml:space="preserve"> </w:t>
      </w:r>
      <w:r w:rsidRPr="00621CD3">
        <w:rPr>
          <w:u w:val="single"/>
        </w:rPr>
        <w:t xml:space="preserve">А.И. </w:t>
      </w:r>
      <w:proofErr w:type="spellStart"/>
      <w:r w:rsidRPr="00621CD3">
        <w:rPr>
          <w:u w:val="single"/>
        </w:rPr>
        <w:t>Стерлев</w:t>
      </w:r>
      <w:proofErr w:type="spellEnd"/>
      <w:r w:rsidR="00E955A5">
        <w:t xml:space="preserve">                           </w:t>
      </w:r>
      <w:r>
        <w:rPr>
          <w:u w:val="single"/>
        </w:rPr>
        <w:t xml:space="preserve"> </w:t>
      </w:r>
    </w:p>
    <w:p w:rsidR="00E955A5" w:rsidRPr="00A42C31" w:rsidRDefault="00621CD3" w:rsidP="00E955A5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</w:t>
      </w:r>
      <w:r w:rsidR="00E955A5">
        <w:rPr>
          <w:i/>
          <w:sz w:val="22"/>
          <w:szCs w:val="22"/>
        </w:rPr>
        <w:t xml:space="preserve"> </w:t>
      </w:r>
      <w:r w:rsidR="00E955A5" w:rsidRPr="000133EB">
        <w:rPr>
          <w:i/>
          <w:sz w:val="22"/>
          <w:szCs w:val="22"/>
        </w:rPr>
        <w:t xml:space="preserve"> (наименование структурного </w:t>
      </w:r>
      <w:proofErr w:type="gramStart"/>
      <w:r w:rsidR="00E955A5" w:rsidRPr="000133EB">
        <w:rPr>
          <w:i/>
          <w:sz w:val="22"/>
          <w:szCs w:val="22"/>
        </w:rPr>
        <w:t xml:space="preserve">подразделения)   </w:t>
      </w:r>
      <w:proofErr w:type="gramEnd"/>
      <w:r w:rsidR="00E955A5" w:rsidRPr="000133EB">
        <w:rPr>
          <w:i/>
          <w:sz w:val="22"/>
          <w:szCs w:val="22"/>
        </w:rPr>
        <w:t xml:space="preserve">                                       </w:t>
      </w:r>
      <w:r>
        <w:rPr>
          <w:i/>
          <w:sz w:val="22"/>
          <w:szCs w:val="22"/>
        </w:rPr>
        <w:t xml:space="preserve">                             </w:t>
      </w:r>
      <w:r w:rsidR="00E955A5" w:rsidRPr="000133EB">
        <w:rPr>
          <w:i/>
          <w:sz w:val="22"/>
          <w:szCs w:val="22"/>
        </w:rPr>
        <w:t xml:space="preserve"> </w:t>
      </w:r>
      <w:r w:rsidR="00E955A5">
        <w:rPr>
          <w:i/>
          <w:sz w:val="22"/>
          <w:szCs w:val="22"/>
        </w:rPr>
        <w:t xml:space="preserve">   </w:t>
      </w:r>
      <w:r w:rsidR="00E955A5" w:rsidRPr="000133EB">
        <w:rPr>
          <w:i/>
          <w:sz w:val="22"/>
          <w:szCs w:val="22"/>
        </w:rPr>
        <w:t xml:space="preserve">  (подпись)                               </w:t>
      </w:r>
      <w:r w:rsidR="00E955A5">
        <w:rPr>
          <w:i/>
          <w:sz w:val="22"/>
          <w:szCs w:val="22"/>
        </w:rPr>
        <w:t xml:space="preserve">                            </w:t>
      </w:r>
      <w:r w:rsidR="00E955A5" w:rsidRPr="000133EB">
        <w:rPr>
          <w:i/>
          <w:sz w:val="22"/>
          <w:szCs w:val="22"/>
        </w:rPr>
        <w:t xml:space="preserve"> (ФИО)</w:t>
      </w:r>
    </w:p>
    <w:p w:rsidR="00E955A5" w:rsidRDefault="00E955A5" w:rsidP="00E955A5">
      <w:r>
        <w:t xml:space="preserve"> </w:t>
      </w:r>
    </w:p>
    <w:p w:rsidR="00E955A5" w:rsidRDefault="00E955A5" w:rsidP="00E955A5"/>
    <w:p w:rsidR="00E955A5" w:rsidRDefault="00E955A5" w:rsidP="00E955A5">
      <w:pPr>
        <w:jc w:val="both"/>
        <w:rPr>
          <w:i/>
          <w:sz w:val="22"/>
          <w:szCs w:val="22"/>
        </w:rPr>
      </w:pPr>
      <w:r>
        <w:t xml:space="preserve">Передано в УМО      _______________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__________________             </w:t>
      </w:r>
      <w:r w:rsidRPr="00144897">
        <w:t xml:space="preserve">  </w:t>
      </w:r>
      <w:r>
        <w:t xml:space="preserve">                         </w:t>
      </w:r>
      <w:r>
        <w:rPr>
          <w:u w:val="single"/>
        </w:rPr>
        <w:t>Пимченкова Т.А.</w:t>
      </w:r>
      <w:r>
        <w:tab/>
      </w:r>
      <w:r>
        <w:tab/>
      </w:r>
      <w:r w:rsidRPr="00144897">
        <w:t xml:space="preserve"> </w:t>
      </w:r>
      <w:r>
        <w:tab/>
      </w:r>
      <w:r w:rsidRPr="00144897">
        <w:t xml:space="preserve">       </w:t>
      </w:r>
      <w:r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</w:t>
      </w:r>
      <w:proofErr w:type="gramStart"/>
      <w:r w:rsidRPr="000133EB">
        <w:rPr>
          <w:i/>
          <w:sz w:val="22"/>
          <w:szCs w:val="22"/>
        </w:rPr>
        <w:t xml:space="preserve">подпись)   </w:t>
      </w:r>
      <w:proofErr w:type="gramEnd"/>
      <w:r w:rsidRPr="000133EB">
        <w:rPr>
          <w:i/>
          <w:sz w:val="22"/>
          <w:szCs w:val="22"/>
        </w:rPr>
        <w:t xml:space="preserve">                                                        (ФИО)</w:t>
      </w:r>
    </w:p>
    <w:p w:rsidR="00E955A5" w:rsidRDefault="00E955A5" w:rsidP="00E955A5">
      <w:bookmarkStart w:id="1" w:name="_GoBack"/>
      <w:bookmarkEnd w:id="1"/>
    </w:p>
    <w:p w:rsidR="00B72880" w:rsidRDefault="00B72880"/>
    <w:sectPr w:rsidR="00B72880" w:rsidSect="008F5059">
      <w:pgSz w:w="16838" w:h="11906" w:orient="landscape"/>
      <w:pgMar w:top="170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5A5"/>
    <w:rsid w:val="00066EBC"/>
    <w:rsid w:val="00621CD3"/>
    <w:rsid w:val="00B72880"/>
    <w:rsid w:val="00CB667C"/>
    <w:rsid w:val="00E95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D28C2B-FF49-4888-B014-6CD3A4500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55A5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55A5"/>
    <w:pPr>
      <w:suppressAutoHyphens/>
      <w:ind w:left="720"/>
      <w:contextualSpacing/>
    </w:pPr>
    <w:rPr>
      <w:lang w:eastAsia="ar-SA"/>
    </w:rPr>
  </w:style>
  <w:style w:type="table" w:customStyle="1" w:styleId="11">
    <w:name w:val="Сетка таблицы11"/>
    <w:basedOn w:val="a1"/>
    <w:next w:val="a4"/>
    <w:uiPriority w:val="59"/>
    <w:rsid w:val="00066EBC"/>
    <w:pPr>
      <w:spacing w:after="0" w:line="240" w:lineRule="auto"/>
    </w:pPr>
    <w:rPr>
      <w:rFonts w:ascii="Calibri" w:eastAsia="Calibri" w:hAnsi="Calibri" w:cs="Times New Roman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uiPriority w:val="39"/>
    <w:rsid w:val="00066E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Пимченкова Татьяна Александровна</dc:creator>
  <cp:keywords/>
  <dc:description/>
  <cp:lastModifiedBy>Пимченкова Татьяна Александровна</cp:lastModifiedBy>
  <cp:revision>5</cp:revision>
  <cp:lastPrinted>2023-10-13T05:13:00Z</cp:lastPrinted>
  <dcterms:created xsi:type="dcterms:W3CDTF">2023-06-07T09:03:00Z</dcterms:created>
  <dcterms:modified xsi:type="dcterms:W3CDTF">2023-10-13T05:13:00Z</dcterms:modified>
</cp:coreProperties>
</file>